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497DF" w14:textId="1EFBBBA0" w:rsidR="00E67D85" w:rsidRPr="00A40D0A" w:rsidRDefault="00984107" w:rsidP="00E505AE">
      <w:pPr>
        <w:spacing w:after="0"/>
        <w:ind w:left="0"/>
        <w:jc w:val="center"/>
        <w:rPr>
          <w:b/>
          <w:bCs/>
          <w:szCs w:val="24"/>
        </w:rPr>
      </w:pPr>
      <w:r w:rsidRPr="00A40D0A">
        <w:rPr>
          <w:b/>
          <w:bCs/>
          <w:szCs w:val="24"/>
        </w:rPr>
        <w:t>Tájékoztatás</w:t>
      </w:r>
      <w:r w:rsidR="00E67D85" w:rsidRPr="00A40D0A">
        <w:rPr>
          <w:b/>
          <w:bCs/>
          <w:szCs w:val="24"/>
        </w:rPr>
        <w:t xml:space="preserve"> a</w:t>
      </w:r>
      <w:r w:rsidR="004A56C7" w:rsidRPr="00A40D0A">
        <w:rPr>
          <w:b/>
          <w:bCs/>
          <w:szCs w:val="24"/>
        </w:rPr>
        <w:t xml:space="preserve"> kereskedő informatikai rendszerét érintő, 4 óra időtartamot meghaladó hibáról</w:t>
      </w:r>
    </w:p>
    <w:p w14:paraId="37951469" w14:textId="3899A448" w:rsidR="00E67D85" w:rsidRPr="00A40D0A" w:rsidRDefault="00E505AE" w:rsidP="003C5C58">
      <w:pPr>
        <w:spacing w:after="240"/>
        <w:ind w:left="0"/>
        <w:jc w:val="center"/>
        <w:rPr>
          <w:b/>
          <w:bCs/>
          <w:szCs w:val="24"/>
        </w:rPr>
      </w:pPr>
      <w:r w:rsidRPr="00A40D0A">
        <w:rPr>
          <w:b/>
          <w:bCs/>
          <w:szCs w:val="24"/>
        </w:rPr>
        <w:t>(</w:t>
      </w:r>
      <w:r w:rsidR="004E06D6" w:rsidRPr="00A40D0A">
        <w:rPr>
          <w:b/>
          <w:bCs/>
          <w:szCs w:val="24"/>
        </w:rPr>
        <w:t>az Ukrajna területén fennálló fegyveres konfliktusra tekintettel kihirdetett veszélyhelyzeti rendeletek törvényi szintre emeléséről szóló 2025. évi L. törvény 66</w:t>
      </w:r>
      <w:r w:rsidRPr="00A40D0A">
        <w:rPr>
          <w:b/>
          <w:bCs/>
          <w:szCs w:val="24"/>
        </w:rPr>
        <w:t>. § (</w:t>
      </w:r>
      <w:r w:rsidR="004A56C7" w:rsidRPr="00A40D0A">
        <w:rPr>
          <w:b/>
          <w:bCs/>
          <w:szCs w:val="24"/>
        </w:rPr>
        <w:t>4</w:t>
      </w:r>
      <w:r w:rsidRPr="00A40D0A">
        <w:rPr>
          <w:b/>
          <w:bCs/>
          <w:szCs w:val="24"/>
        </w:rPr>
        <w:t>) bekezdése alapján)</w:t>
      </w:r>
    </w:p>
    <w:p w14:paraId="6CD99DDE" w14:textId="4BF98425" w:rsidR="000C75C0" w:rsidRPr="00A40D0A" w:rsidRDefault="000C75C0" w:rsidP="000C75C0">
      <w:pPr>
        <w:spacing w:after="720"/>
        <w:ind w:left="0"/>
        <w:jc w:val="center"/>
        <w:rPr>
          <w:b/>
          <w:bCs/>
          <w:i/>
          <w:iCs/>
          <w:szCs w:val="24"/>
        </w:rPr>
      </w:pPr>
      <w:r w:rsidRPr="00A40D0A">
        <w:rPr>
          <w:b/>
          <w:bCs/>
          <w:i/>
          <w:iCs/>
          <w:szCs w:val="24"/>
        </w:rPr>
        <w:t>Felhívjuk a</w:t>
      </w:r>
      <w:r w:rsidR="00EC12FB" w:rsidRPr="00A40D0A">
        <w:rPr>
          <w:b/>
          <w:bCs/>
          <w:i/>
          <w:iCs/>
          <w:szCs w:val="24"/>
        </w:rPr>
        <w:t xml:space="preserve"> tájékoztatást adó vállalkozás </w:t>
      </w:r>
      <w:r w:rsidRPr="00A40D0A">
        <w:rPr>
          <w:b/>
          <w:bCs/>
          <w:i/>
          <w:iCs/>
          <w:szCs w:val="24"/>
        </w:rPr>
        <w:t>figyelmét, hogy jelen űrlap benyújtására kizárólag cégkapun keresztül van lehetőség!</w:t>
      </w:r>
    </w:p>
    <w:p w14:paraId="5057E8D9" w14:textId="3917508B" w:rsidR="00E67D85" w:rsidRPr="00A40D0A" w:rsidRDefault="00E67D85" w:rsidP="00B621BF">
      <w:pPr>
        <w:ind w:left="0"/>
        <w:rPr>
          <w:szCs w:val="24"/>
        </w:rPr>
      </w:pPr>
      <w:r w:rsidRPr="00A40D0A">
        <w:rPr>
          <w:szCs w:val="24"/>
        </w:rPr>
        <w:t xml:space="preserve">Az </w:t>
      </w:r>
      <w:r w:rsidR="004E06D6" w:rsidRPr="00A40D0A">
        <w:rPr>
          <w:szCs w:val="24"/>
        </w:rPr>
        <w:t xml:space="preserve">Ukrajna területén fennálló fegyveres konfliktusra tekintettel kihirdetett veszélyhelyzeti rendeletek törvényi szintre emeléséről szóló 2025. évi L. törvény V. fejezet </w:t>
      </w:r>
      <w:r w:rsidR="004E06D6" w:rsidRPr="00A40D0A">
        <w:rPr>
          <w:i/>
          <w:iCs/>
          <w:szCs w:val="24"/>
        </w:rPr>
        <w:t xml:space="preserve">AZ ÁRFIGYELŐ RENDSZER MŰKÖDÉSE </w:t>
      </w:r>
      <w:r w:rsidR="004E06D6" w:rsidRPr="00A40D0A">
        <w:rPr>
          <w:szCs w:val="24"/>
        </w:rPr>
        <w:t xml:space="preserve">(a továbbiakban: </w:t>
      </w:r>
      <w:proofErr w:type="spellStart"/>
      <w:r w:rsidR="004E06D6" w:rsidRPr="00A40D0A">
        <w:rPr>
          <w:szCs w:val="24"/>
        </w:rPr>
        <w:t>árfigyelő</w:t>
      </w:r>
      <w:proofErr w:type="spellEnd"/>
      <w:r w:rsidR="004E06D6" w:rsidRPr="00A40D0A">
        <w:rPr>
          <w:szCs w:val="24"/>
        </w:rPr>
        <w:t xml:space="preserve"> rendszerről szóló törvény) 66</w:t>
      </w:r>
      <w:r w:rsidRPr="00A40D0A">
        <w:rPr>
          <w:szCs w:val="24"/>
        </w:rPr>
        <w:t>. § (</w:t>
      </w:r>
      <w:r w:rsidR="004A56C7" w:rsidRPr="00A40D0A">
        <w:rPr>
          <w:szCs w:val="24"/>
        </w:rPr>
        <w:t>4</w:t>
      </w:r>
      <w:r w:rsidRPr="00A40D0A">
        <w:rPr>
          <w:szCs w:val="24"/>
        </w:rPr>
        <w:t xml:space="preserve">) bekezdése szerinti </w:t>
      </w:r>
      <w:r w:rsidR="004A56C7" w:rsidRPr="00A40D0A">
        <w:rPr>
          <w:szCs w:val="24"/>
        </w:rPr>
        <w:t>értesítést</w:t>
      </w:r>
      <w:r w:rsidR="00984107" w:rsidRPr="00A40D0A">
        <w:rPr>
          <w:szCs w:val="24"/>
        </w:rPr>
        <w:t xml:space="preserve"> </w:t>
      </w:r>
      <w:r w:rsidR="004A56C7" w:rsidRPr="00A40D0A">
        <w:rPr>
          <w:szCs w:val="24"/>
        </w:rPr>
        <w:t xml:space="preserve">adó </w:t>
      </w:r>
      <w:r w:rsidRPr="00A40D0A">
        <w:rPr>
          <w:szCs w:val="24"/>
        </w:rPr>
        <w:t>vállalkozás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E67D85" w:rsidRPr="00A40D0A" w14:paraId="058727EB" w14:textId="77777777" w:rsidTr="0089212C">
        <w:tc>
          <w:tcPr>
            <w:tcW w:w="3256" w:type="dxa"/>
          </w:tcPr>
          <w:p w14:paraId="70B36875" w14:textId="2B1E663D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cégneve:</w:t>
            </w:r>
          </w:p>
        </w:tc>
        <w:tc>
          <w:tcPr>
            <w:tcW w:w="5806" w:type="dxa"/>
          </w:tcPr>
          <w:p w14:paraId="2DBB4D09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A40D0A" w14:paraId="7EA96CCA" w14:textId="77777777" w:rsidTr="0089212C">
        <w:tc>
          <w:tcPr>
            <w:tcW w:w="3256" w:type="dxa"/>
          </w:tcPr>
          <w:p w14:paraId="2D130716" w14:textId="51FCBD76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székhelye:</w:t>
            </w:r>
          </w:p>
        </w:tc>
        <w:tc>
          <w:tcPr>
            <w:tcW w:w="5806" w:type="dxa"/>
          </w:tcPr>
          <w:p w14:paraId="4E03B0FB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A40D0A" w14:paraId="57E1EE33" w14:textId="77777777" w:rsidTr="0089212C">
        <w:tc>
          <w:tcPr>
            <w:tcW w:w="3256" w:type="dxa"/>
          </w:tcPr>
          <w:p w14:paraId="44BF78E5" w14:textId="764A46D3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cégjegyzékszáma:</w:t>
            </w:r>
          </w:p>
        </w:tc>
        <w:tc>
          <w:tcPr>
            <w:tcW w:w="5806" w:type="dxa"/>
          </w:tcPr>
          <w:p w14:paraId="008DB83F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A40D0A" w14:paraId="09C7674F" w14:textId="77777777" w:rsidTr="0089212C">
        <w:tc>
          <w:tcPr>
            <w:tcW w:w="3256" w:type="dxa"/>
          </w:tcPr>
          <w:p w14:paraId="117C05E7" w14:textId="38E709C0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cégkapus elérhetősége:</w:t>
            </w:r>
          </w:p>
        </w:tc>
        <w:tc>
          <w:tcPr>
            <w:tcW w:w="5806" w:type="dxa"/>
          </w:tcPr>
          <w:p w14:paraId="5DFB3905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A40D0A" w14:paraId="2E101798" w14:textId="77777777" w:rsidTr="0089212C">
        <w:tc>
          <w:tcPr>
            <w:tcW w:w="3256" w:type="dxa"/>
          </w:tcPr>
          <w:p w14:paraId="41D30A28" w14:textId="4B8A99DE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telefonszáma:</w:t>
            </w:r>
          </w:p>
        </w:tc>
        <w:tc>
          <w:tcPr>
            <w:tcW w:w="5806" w:type="dxa"/>
          </w:tcPr>
          <w:p w14:paraId="58396CCF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A40D0A" w14:paraId="7B252977" w14:textId="77777777" w:rsidTr="0089212C">
        <w:tc>
          <w:tcPr>
            <w:tcW w:w="3256" w:type="dxa"/>
          </w:tcPr>
          <w:p w14:paraId="3A65E641" w14:textId="16BB1BAC" w:rsidR="00E67D85" w:rsidRPr="00A40D0A" w:rsidRDefault="00E67D85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e-mail címe:</w:t>
            </w:r>
          </w:p>
        </w:tc>
        <w:tc>
          <w:tcPr>
            <w:tcW w:w="5806" w:type="dxa"/>
          </w:tcPr>
          <w:p w14:paraId="723F22C1" w14:textId="77777777" w:rsidR="00E67D85" w:rsidRPr="00A40D0A" w:rsidRDefault="00E67D85" w:rsidP="00B621BF">
            <w:pPr>
              <w:ind w:left="0"/>
              <w:rPr>
                <w:szCs w:val="24"/>
              </w:rPr>
            </w:pPr>
          </w:p>
        </w:tc>
      </w:tr>
      <w:tr w:rsidR="00FF6716" w:rsidRPr="00A40D0A" w14:paraId="11426FAE" w14:textId="77777777" w:rsidTr="0089212C">
        <w:tc>
          <w:tcPr>
            <w:tcW w:w="3256" w:type="dxa"/>
          </w:tcPr>
          <w:p w14:paraId="7B1E9A9E" w14:textId="6EBD9F1E" w:rsidR="00FF6716" w:rsidRPr="00A40D0A" w:rsidRDefault="00FF6716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felhasználó neve:</w:t>
            </w:r>
          </w:p>
        </w:tc>
        <w:tc>
          <w:tcPr>
            <w:tcW w:w="5806" w:type="dxa"/>
          </w:tcPr>
          <w:p w14:paraId="601E9B8E" w14:textId="77777777" w:rsidR="00FF6716" w:rsidRPr="00A40D0A" w:rsidRDefault="00FF6716" w:rsidP="00B621BF">
            <w:pPr>
              <w:ind w:left="0"/>
              <w:rPr>
                <w:szCs w:val="24"/>
              </w:rPr>
            </w:pPr>
          </w:p>
        </w:tc>
      </w:tr>
      <w:tr w:rsidR="0089212C" w:rsidRPr="00A40D0A" w14:paraId="7ED0A65D" w14:textId="77777777" w:rsidTr="0089212C">
        <w:tc>
          <w:tcPr>
            <w:tcW w:w="3256" w:type="dxa"/>
          </w:tcPr>
          <w:p w14:paraId="08736743" w14:textId="77777777" w:rsidR="0089212C" w:rsidRPr="00A40D0A" w:rsidRDefault="0089212C" w:rsidP="009D22F7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technikai kapcsolattartójának neve:</w:t>
            </w:r>
          </w:p>
        </w:tc>
        <w:tc>
          <w:tcPr>
            <w:tcW w:w="5806" w:type="dxa"/>
          </w:tcPr>
          <w:p w14:paraId="4E4D194E" w14:textId="77777777" w:rsidR="0089212C" w:rsidRPr="00A40D0A" w:rsidRDefault="0089212C" w:rsidP="009D22F7">
            <w:pPr>
              <w:ind w:left="0"/>
              <w:rPr>
                <w:szCs w:val="24"/>
              </w:rPr>
            </w:pPr>
          </w:p>
        </w:tc>
      </w:tr>
      <w:tr w:rsidR="0089212C" w:rsidRPr="00A40D0A" w14:paraId="575652AF" w14:textId="77777777" w:rsidTr="0089212C">
        <w:tc>
          <w:tcPr>
            <w:tcW w:w="3256" w:type="dxa"/>
          </w:tcPr>
          <w:p w14:paraId="258B469B" w14:textId="77777777" w:rsidR="0089212C" w:rsidRPr="00A40D0A" w:rsidRDefault="0089212C" w:rsidP="009D22F7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technikai kapcsolattartójának telefonszáma:</w:t>
            </w:r>
          </w:p>
        </w:tc>
        <w:tc>
          <w:tcPr>
            <w:tcW w:w="5806" w:type="dxa"/>
          </w:tcPr>
          <w:p w14:paraId="6B2075DB" w14:textId="77777777" w:rsidR="0089212C" w:rsidRPr="00A40D0A" w:rsidRDefault="0089212C" w:rsidP="009D22F7">
            <w:pPr>
              <w:ind w:left="0"/>
              <w:rPr>
                <w:szCs w:val="24"/>
              </w:rPr>
            </w:pPr>
          </w:p>
        </w:tc>
      </w:tr>
      <w:tr w:rsidR="0089212C" w:rsidRPr="00A40D0A" w14:paraId="2F7EB4FD" w14:textId="77777777" w:rsidTr="0089212C">
        <w:tc>
          <w:tcPr>
            <w:tcW w:w="3256" w:type="dxa"/>
          </w:tcPr>
          <w:p w14:paraId="25AEF4CB" w14:textId="77777777" w:rsidR="0089212C" w:rsidRPr="00A40D0A" w:rsidRDefault="0089212C" w:rsidP="009D22F7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technikai kapcsolattartójának e-mail címe:</w:t>
            </w:r>
          </w:p>
        </w:tc>
        <w:tc>
          <w:tcPr>
            <w:tcW w:w="5806" w:type="dxa"/>
          </w:tcPr>
          <w:p w14:paraId="43F1D4D4" w14:textId="77777777" w:rsidR="0089212C" w:rsidRPr="00A40D0A" w:rsidRDefault="0089212C" w:rsidP="009D22F7">
            <w:pPr>
              <w:ind w:left="0"/>
              <w:rPr>
                <w:szCs w:val="24"/>
              </w:rPr>
            </w:pPr>
          </w:p>
        </w:tc>
      </w:tr>
      <w:tr w:rsidR="0089212C" w:rsidRPr="00A40D0A" w14:paraId="4F8652F2" w14:textId="77777777" w:rsidTr="0089212C">
        <w:tc>
          <w:tcPr>
            <w:tcW w:w="3256" w:type="dxa"/>
          </w:tcPr>
          <w:p w14:paraId="2AF21DEF" w14:textId="77777777" w:rsidR="0089212C" w:rsidRPr="00A40D0A" w:rsidRDefault="0089212C" w:rsidP="009D22F7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által használt IP cím vagy IP tartomány (ahonnan az adatszolgáltatást teljesíti):</w:t>
            </w:r>
          </w:p>
        </w:tc>
        <w:tc>
          <w:tcPr>
            <w:tcW w:w="5806" w:type="dxa"/>
          </w:tcPr>
          <w:p w14:paraId="2573335E" w14:textId="77777777" w:rsidR="0089212C" w:rsidRPr="00A40D0A" w:rsidRDefault="0089212C" w:rsidP="009D22F7">
            <w:pPr>
              <w:ind w:left="0"/>
              <w:rPr>
                <w:szCs w:val="24"/>
              </w:rPr>
            </w:pPr>
          </w:p>
        </w:tc>
      </w:tr>
    </w:tbl>
    <w:p w14:paraId="1EF6D5E0" w14:textId="43C19D41" w:rsidR="00E67D85" w:rsidRPr="00A40D0A" w:rsidRDefault="00E67D85" w:rsidP="00B621BF">
      <w:pPr>
        <w:ind w:left="0"/>
        <w:rPr>
          <w:szCs w:val="24"/>
        </w:rPr>
      </w:pPr>
    </w:p>
    <w:p w14:paraId="3ADB8C33" w14:textId="77777777" w:rsidR="00A40D0A" w:rsidRPr="00A40D0A" w:rsidRDefault="00A40D0A" w:rsidP="00B621BF">
      <w:pPr>
        <w:ind w:left="0"/>
        <w:rPr>
          <w:szCs w:val="24"/>
        </w:rPr>
      </w:pPr>
    </w:p>
    <w:p w14:paraId="75BA9E20" w14:textId="0E10F033" w:rsidR="00006254" w:rsidRPr="00A40D0A" w:rsidRDefault="00006254" w:rsidP="00B621BF">
      <w:pPr>
        <w:ind w:left="0"/>
        <w:rPr>
          <w:szCs w:val="24"/>
        </w:rPr>
      </w:pPr>
      <w:r w:rsidRPr="00A40D0A">
        <w:rPr>
          <w:szCs w:val="24"/>
        </w:rPr>
        <w:lastRenderedPageBreak/>
        <w:t xml:space="preserve">Az </w:t>
      </w:r>
      <w:proofErr w:type="spellStart"/>
      <w:r w:rsidR="00960A61" w:rsidRPr="00A40D0A">
        <w:rPr>
          <w:szCs w:val="24"/>
        </w:rPr>
        <w:t>árfigyelő</w:t>
      </w:r>
      <w:proofErr w:type="spellEnd"/>
      <w:r w:rsidR="00960A61" w:rsidRPr="00A40D0A">
        <w:rPr>
          <w:szCs w:val="24"/>
        </w:rPr>
        <w:t xml:space="preserve"> rendszerről szóló </w:t>
      </w:r>
      <w:r w:rsidR="004E06D6" w:rsidRPr="00A40D0A">
        <w:rPr>
          <w:szCs w:val="24"/>
        </w:rPr>
        <w:t>törvény 66</w:t>
      </w:r>
      <w:r w:rsidRPr="00A40D0A">
        <w:rPr>
          <w:szCs w:val="24"/>
        </w:rPr>
        <w:t>. § (</w:t>
      </w:r>
      <w:r w:rsidR="004A56C7" w:rsidRPr="00A40D0A">
        <w:rPr>
          <w:szCs w:val="24"/>
        </w:rPr>
        <w:t>4</w:t>
      </w:r>
      <w:r w:rsidRPr="00A40D0A">
        <w:rPr>
          <w:szCs w:val="24"/>
        </w:rPr>
        <w:t xml:space="preserve">) bekezdése szerinti </w:t>
      </w:r>
      <w:r w:rsidR="00274F8B" w:rsidRPr="00A40D0A">
        <w:rPr>
          <w:szCs w:val="24"/>
        </w:rPr>
        <w:t>tájékoztatást adó</w:t>
      </w:r>
      <w:r w:rsidRPr="00A40D0A">
        <w:rPr>
          <w:szCs w:val="24"/>
        </w:rPr>
        <w:t xml:space="preserve"> vállalkozás képviseletére jogosult személy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256"/>
        <w:gridCol w:w="2548"/>
        <w:gridCol w:w="3258"/>
      </w:tblGrid>
      <w:tr w:rsidR="00006254" w:rsidRPr="00A40D0A" w14:paraId="51AE294A" w14:textId="77777777" w:rsidTr="0089212C">
        <w:tc>
          <w:tcPr>
            <w:tcW w:w="3256" w:type="dxa"/>
          </w:tcPr>
          <w:p w14:paraId="106BEB8A" w14:textId="15CB913F" w:rsidR="00006254" w:rsidRPr="00A40D0A" w:rsidRDefault="00006254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neve:</w:t>
            </w:r>
          </w:p>
        </w:tc>
        <w:tc>
          <w:tcPr>
            <w:tcW w:w="5806" w:type="dxa"/>
            <w:gridSpan w:val="2"/>
          </w:tcPr>
          <w:p w14:paraId="1737C5DB" w14:textId="77777777" w:rsidR="00006254" w:rsidRPr="00A40D0A" w:rsidRDefault="00006254" w:rsidP="00B621BF">
            <w:pPr>
              <w:ind w:left="0"/>
              <w:rPr>
                <w:szCs w:val="24"/>
              </w:rPr>
            </w:pPr>
          </w:p>
        </w:tc>
      </w:tr>
      <w:tr w:rsidR="00006254" w:rsidRPr="00A40D0A" w14:paraId="54D235E3" w14:textId="77777777" w:rsidTr="0089212C">
        <w:tc>
          <w:tcPr>
            <w:tcW w:w="3256" w:type="dxa"/>
          </w:tcPr>
          <w:p w14:paraId="2172E7B5" w14:textId="54A9E852" w:rsidR="00006254" w:rsidRPr="00A40D0A" w:rsidRDefault="00EF7AC4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beosztása:</w:t>
            </w:r>
          </w:p>
        </w:tc>
        <w:tc>
          <w:tcPr>
            <w:tcW w:w="5806" w:type="dxa"/>
            <w:gridSpan w:val="2"/>
          </w:tcPr>
          <w:p w14:paraId="502FCCD7" w14:textId="77777777" w:rsidR="00006254" w:rsidRPr="00A40D0A" w:rsidRDefault="00006254" w:rsidP="00B621BF">
            <w:pPr>
              <w:ind w:left="0"/>
              <w:rPr>
                <w:szCs w:val="24"/>
              </w:rPr>
            </w:pPr>
          </w:p>
        </w:tc>
      </w:tr>
      <w:tr w:rsidR="00EF7AC4" w:rsidRPr="00A40D0A" w14:paraId="463C66D2" w14:textId="77777777" w:rsidTr="0089212C">
        <w:tc>
          <w:tcPr>
            <w:tcW w:w="3256" w:type="dxa"/>
          </w:tcPr>
          <w:p w14:paraId="1F6A20E1" w14:textId="5AC5AF65" w:rsidR="00EF7AC4" w:rsidRPr="00A40D0A" w:rsidRDefault="00EF7AC4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 xml:space="preserve">által ellátott </w:t>
            </w:r>
            <w:proofErr w:type="spellStart"/>
            <w:r w:rsidRPr="00A40D0A">
              <w:rPr>
                <w:szCs w:val="24"/>
              </w:rPr>
              <w:t>képvsielet</w:t>
            </w:r>
            <w:proofErr w:type="spellEnd"/>
            <w:r w:rsidRPr="00A40D0A">
              <w:rPr>
                <w:szCs w:val="24"/>
              </w:rPr>
              <w:t xml:space="preserve"> módja:</w:t>
            </w:r>
            <w:r w:rsidRPr="00A40D0A">
              <w:rPr>
                <w:rStyle w:val="Lbjegyzet-hivatkozs"/>
                <w:rFonts w:ascii="Times New Roman" w:hAnsi="Times New Roman"/>
                <w:szCs w:val="24"/>
              </w:rPr>
              <w:footnoteReference w:id="1"/>
            </w:r>
          </w:p>
        </w:tc>
        <w:tc>
          <w:tcPr>
            <w:tcW w:w="2548" w:type="dxa"/>
          </w:tcPr>
          <w:p w14:paraId="07397104" w14:textId="77777777" w:rsidR="00EF7AC4" w:rsidRPr="00A40D0A" w:rsidRDefault="00EF7AC4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 xml:space="preserve">törvényes </w:t>
            </w:r>
          </w:p>
        </w:tc>
        <w:tc>
          <w:tcPr>
            <w:tcW w:w="3258" w:type="dxa"/>
          </w:tcPr>
          <w:p w14:paraId="457C224B" w14:textId="26839142" w:rsidR="00EF7AC4" w:rsidRPr="00A40D0A" w:rsidRDefault="00EF7AC4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meghatalmazott</w:t>
            </w:r>
            <w:r w:rsidRPr="00A40D0A">
              <w:rPr>
                <w:rStyle w:val="Lbjegyzet-hivatkozs"/>
                <w:rFonts w:ascii="Times New Roman" w:hAnsi="Times New Roman"/>
                <w:szCs w:val="24"/>
              </w:rPr>
              <w:footnoteReference w:id="2"/>
            </w:r>
          </w:p>
        </w:tc>
      </w:tr>
    </w:tbl>
    <w:p w14:paraId="30422F48" w14:textId="7DFBB903" w:rsidR="00FF6716" w:rsidRPr="00A40D0A" w:rsidRDefault="00FF6716" w:rsidP="00B621BF">
      <w:pPr>
        <w:ind w:left="0"/>
        <w:rPr>
          <w:szCs w:val="24"/>
        </w:rPr>
      </w:pPr>
      <w:r w:rsidRPr="00A40D0A">
        <w:rPr>
          <w:szCs w:val="24"/>
        </w:rPr>
        <w:t xml:space="preserve">Az </w:t>
      </w:r>
      <w:proofErr w:type="spellStart"/>
      <w:r w:rsidRPr="00A40D0A">
        <w:rPr>
          <w:szCs w:val="24"/>
        </w:rPr>
        <w:t>árfigyelő</w:t>
      </w:r>
      <w:proofErr w:type="spellEnd"/>
      <w:r w:rsidRPr="00A40D0A">
        <w:rPr>
          <w:szCs w:val="24"/>
        </w:rPr>
        <w:t xml:space="preserve"> rendszerről szóló </w:t>
      </w:r>
      <w:r w:rsidR="004E06D6" w:rsidRPr="00A40D0A">
        <w:rPr>
          <w:szCs w:val="24"/>
        </w:rPr>
        <w:t>törvény 66</w:t>
      </w:r>
      <w:r w:rsidRPr="00A40D0A">
        <w:rPr>
          <w:szCs w:val="24"/>
        </w:rPr>
        <w:t>. § (</w:t>
      </w:r>
      <w:r w:rsidR="004A56C7" w:rsidRPr="00A40D0A">
        <w:rPr>
          <w:szCs w:val="24"/>
        </w:rPr>
        <w:t>4</w:t>
      </w:r>
      <w:r w:rsidRPr="00A40D0A">
        <w:rPr>
          <w:szCs w:val="24"/>
        </w:rPr>
        <w:t xml:space="preserve">) bekezdése szerint </w:t>
      </w:r>
      <w:r w:rsidR="004A56C7" w:rsidRPr="00A40D0A">
        <w:rPr>
          <w:szCs w:val="24"/>
        </w:rPr>
        <w:t xml:space="preserve">nem jelenti az adatszolgáltatási kötelezettség elmulasztását, ha annak az </w:t>
      </w:r>
      <w:proofErr w:type="spellStart"/>
      <w:r w:rsidR="004A56C7" w:rsidRPr="00A40D0A">
        <w:rPr>
          <w:szCs w:val="24"/>
        </w:rPr>
        <w:t>árfigyelő</w:t>
      </w:r>
      <w:proofErr w:type="spellEnd"/>
      <w:r w:rsidR="004A56C7" w:rsidRPr="00A40D0A">
        <w:rPr>
          <w:szCs w:val="24"/>
        </w:rPr>
        <w:t xml:space="preserve"> rendszerbe adatszolgáltatást teljesítő kereskedő az informatikai rendszere működésével összefüggő, 4 órát meghaladó időtartamig tartó, a kereskedőnek fel nem róható hiba miatt nem tud eleget tenni. Ebben az esetben az informatikai rendszer hibájáról a kereskedő elektronikus úton értesíti a Gazdasági Versenyhivatalt.</w:t>
      </w:r>
    </w:p>
    <w:p w14:paraId="36BF7951" w14:textId="214A00F5" w:rsidR="006E5CE8" w:rsidRPr="00A40D0A" w:rsidRDefault="00EF7AC4" w:rsidP="00B621BF">
      <w:pPr>
        <w:ind w:left="0"/>
        <w:rPr>
          <w:szCs w:val="24"/>
        </w:rPr>
      </w:pPr>
      <w:r w:rsidRPr="00A40D0A">
        <w:rPr>
          <w:szCs w:val="24"/>
        </w:rPr>
        <w:t xml:space="preserve">Alulírott, </w:t>
      </w:r>
      <w:r w:rsidRPr="00A40D0A">
        <w:rPr>
          <w:szCs w:val="24"/>
          <w:shd w:val="clear" w:color="auto" w:fill="D9D9D9" w:themeFill="background1" w:themeFillShade="D9"/>
        </w:rPr>
        <w:t>[vállalkozás megnevezése]</w:t>
      </w:r>
      <w:r w:rsidRPr="00A40D0A">
        <w:rPr>
          <w:szCs w:val="24"/>
        </w:rPr>
        <w:t xml:space="preserve"> </w:t>
      </w:r>
      <w:r w:rsidR="00FF6716" w:rsidRPr="00A40D0A">
        <w:rPr>
          <w:szCs w:val="24"/>
        </w:rPr>
        <w:t xml:space="preserve">az </w:t>
      </w:r>
      <w:proofErr w:type="spellStart"/>
      <w:r w:rsidR="00FF6716" w:rsidRPr="00A40D0A">
        <w:rPr>
          <w:szCs w:val="24"/>
        </w:rPr>
        <w:t>árfigyelő</w:t>
      </w:r>
      <w:proofErr w:type="spellEnd"/>
      <w:r w:rsidR="00FF6716" w:rsidRPr="00A40D0A">
        <w:rPr>
          <w:szCs w:val="24"/>
        </w:rPr>
        <w:t xml:space="preserve"> rendszerről szóló </w:t>
      </w:r>
      <w:r w:rsidR="004E06D6" w:rsidRPr="00A40D0A">
        <w:rPr>
          <w:szCs w:val="24"/>
        </w:rPr>
        <w:t>törvény</w:t>
      </w:r>
      <w:r w:rsidR="004E06D6" w:rsidRPr="00A40D0A" w:rsidDel="004E06D6">
        <w:rPr>
          <w:szCs w:val="24"/>
        </w:rPr>
        <w:t xml:space="preserve"> </w:t>
      </w:r>
      <w:r w:rsidR="004E06D6" w:rsidRPr="00A40D0A">
        <w:rPr>
          <w:szCs w:val="24"/>
        </w:rPr>
        <w:t>66</w:t>
      </w:r>
      <w:r w:rsidR="00FF6716" w:rsidRPr="00A40D0A">
        <w:rPr>
          <w:szCs w:val="24"/>
        </w:rPr>
        <w:t>. § (</w:t>
      </w:r>
      <w:r w:rsidR="004A56C7" w:rsidRPr="00A40D0A">
        <w:rPr>
          <w:szCs w:val="24"/>
        </w:rPr>
        <w:t>4</w:t>
      </w:r>
      <w:r w:rsidR="00FF6716" w:rsidRPr="00A40D0A">
        <w:rPr>
          <w:szCs w:val="24"/>
        </w:rPr>
        <w:t xml:space="preserve">) bekezdése alapján </w:t>
      </w:r>
      <w:r w:rsidR="004A56C7" w:rsidRPr="00A40D0A">
        <w:rPr>
          <w:szCs w:val="24"/>
        </w:rPr>
        <w:t>értesítem</w:t>
      </w:r>
      <w:r w:rsidR="00274F8B" w:rsidRPr="00A40D0A">
        <w:rPr>
          <w:szCs w:val="24"/>
        </w:rPr>
        <w:t xml:space="preserve"> a Gazdasági Versenyhivatalt, hogy </w:t>
      </w:r>
      <w:r w:rsidR="004A56C7" w:rsidRPr="00A40D0A">
        <w:rPr>
          <w:szCs w:val="24"/>
        </w:rPr>
        <w:t xml:space="preserve">az </w:t>
      </w:r>
      <w:proofErr w:type="spellStart"/>
      <w:r w:rsidR="004A56C7" w:rsidRPr="00A40D0A">
        <w:rPr>
          <w:szCs w:val="24"/>
        </w:rPr>
        <w:t>árfigyelő</w:t>
      </w:r>
      <w:proofErr w:type="spellEnd"/>
      <w:r w:rsidR="004A56C7" w:rsidRPr="00A40D0A">
        <w:rPr>
          <w:szCs w:val="24"/>
        </w:rPr>
        <w:t xml:space="preserve"> rendszer </w:t>
      </w:r>
      <w:r w:rsidR="004A56C7" w:rsidRPr="00A40D0A">
        <w:rPr>
          <w:szCs w:val="24"/>
          <w:highlight w:val="lightGray"/>
        </w:rPr>
        <w:t>[dátum]</w:t>
      </w:r>
      <w:r w:rsidR="004A56C7" w:rsidRPr="00A40D0A">
        <w:rPr>
          <w:szCs w:val="24"/>
        </w:rPr>
        <w:t xml:space="preserve"> az informatikai rendszer működésével összefüggő ok miatt az alábbiakban részletezett körülmények miatt, 4 óra időtartamot meghaladóan nem volt elérhető.</w:t>
      </w:r>
    </w:p>
    <w:p w14:paraId="142ED8A6" w14:textId="427E4685" w:rsidR="0089212C" w:rsidRPr="00A40D0A" w:rsidRDefault="004A56C7" w:rsidP="0089212C">
      <w:pPr>
        <w:ind w:left="0"/>
        <w:rPr>
          <w:szCs w:val="24"/>
        </w:rPr>
      </w:pPr>
      <w:r w:rsidRPr="00A40D0A">
        <w:rPr>
          <w:szCs w:val="24"/>
          <w:highlight w:val="lightGray"/>
        </w:rPr>
        <w:t>[az informatikai rendszer működésével összefüggő, 4 órát meghaladó időtartamig tartó, a kereskedőnek fel nem róható hiba körülményeinek ismertetése]</w:t>
      </w:r>
    </w:p>
    <w:p w14:paraId="16298ECB" w14:textId="2E3E488A" w:rsidR="00960A61" w:rsidRPr="00A40D0A" w:rsidRDefault="0089212C" w:rsidP="0089212C">
      <w:pPr>
        <w:ind w:left="0"/>
        <w:rPr>
          <w:szCs w:val="24"/>
        </w:rPr>
      </w:pPr>
      <w:r w:rsidRPr="00A40D0A">
        <w:rPr>
          <w:szCs w:val="24"/>
        </w:rPr>
        <w:t xml:space="preserve">Kijelentem, hogy a </w:t>
      </w:r>
      <w:hyperlink r:id="rId8" w:history="1">
        <w:r w:rsidR="000B52AC" w:rsidRPr="00A40D0A">
          <w:rPr>
            <w:rStyle w:val="Hiperhivatkozs"/>
            <w:szCs w:val="24"/>
          </w:rPr>
          <w:t>https://arfigyelo.gvh.hu</w:t>
        </w:r>
      </w:hyperlink>
      <w:r w:rsidR="000B52AC" w:rsidRPr="00A40D0A">
        <w:rPr>
          <w:szCs w:val="24"/>
        </w:rPr>
        <w:t xml:space="preserve"> honlapról elérhető </w:t>
      </w:r>
      <w:r w:rsidRPr="00A40D0A">
        <w:rPr>
          <w:szCs w:val="24"/>
        </w:rPr>
        <w:t>ADATKEZELÉSI TÁJÉKOZTATÓ tartalmát megismertem, és az abban foglaltakat elfogadom.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7859"/>
      </w:tblGrid>
      <w:tr w:rsidR="00960A61" w:rsidRPr="00A40D0A" w14:paraId="58481633" w14:textId="77777777" w:rsidTr="00E505AE">
        <w:tc>
          <w:tcPr>
            <w:tcW w:w="1203" w:type="dxa"/>
          </w:tcPr>
          <w:p w14:paraId="3DAFA4E1" w14:textId="08FCFD78" w:rsidR="00960A61" w:rsidRPr="00A40D0A" w:rsidRDefault="00960A61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Melléklet:</w:t>
            </w:r>
          </w:p>
        </w:tc>
        <w:tc>
          <w:tcPr>
            <w:tcW w:w="7859" w:type="dxa"/>
          </w:tcPr>
          <w:p w14:paraId="61029309" w14:textId="77777777" w:rsidR="00960A61" w:rsidRPr="00A40D0A" w:rsidRDefault="00960A61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</w:rPr>
              <w:t>a képviseleti jogosultságot igazoló dokumentum eredeti példánya vagy hiteles másolata</w:t>
            </w:r>
            <w:r w:rsidRPr="00A40D0A">
              <w:rPr>
                <w:rStyle w:val="Lbjegyzet-hivatkozs"/>
                <w:rFonts w:ascii="Times New Roman" w:hAnsi="Times New Roman"/>
                <w:szCs w:val="24"/>
              </w:rPr>
              <w:footnoteReference w:id="3"/>
            </w:r>
          </w:p>
          <w:p w14:paraId="16550FB3" w14:textId="5C4B09AB" w:rsidR="004A56C7" w:rsidRPr="00A40D0A" w:rsidRDefault="004A56C7" w:rsidP="00B621BF">
            <w:pPr>
              <w:ind w:left="0"/>
              <w:rPr>
                <w:szCs w:val="24"/>
              </w:rPr>
            </w:pPr>
            <w:r w:rsidRPr="00A40D0A">
              <w:rPr>
                <w:szCs w:val="24"/>
                <w:highlight w:val="lightGray"/>
              </w:rPr>
              <w:t>[a hiba körülményeit igazoló dokumentumok felsorolása]</w:t>
            </w:r>
          </w:p>
        </w:tc>
      </w:tr>
    </w:tbl>
    <w:p w14:paraId="68C28A2C" w14:textId="77777777" w:rsidR="00960A61" w:rsidRPr="00A40D0A" w:rsidRDefault="00960A61" w:rsidP="00B621BF">
      <w:pPr>
        <w:ind w:left="0"/>
        <w:rPr>
          <w:szCs w:val="24"/>
        </w:rPr>
      </w:pPr>
    </w:p>
    <w:p w14:paraId="373E1BBA" w14:textId="5991363C" w:rsidR="00FA3798" w:rsidRPr="00A40D0A" w:rsidRDefault="000815AE" w:rsidP="00B621BF">
      <w:pPr>
        <w:ind w:left="0"/>
        <w:rPr>
          <w:szCs w:val="24"/>
        </w:rPr>
      </w:pPr>
      <w:r w:rsidRPr="00A40D0A">
        <w:rPr>
          <w:szCs w:val="24"/>
        </w:rPr>
        <w:t xml:space="preserve">Kelt </w:t>
      </w:r>
      <w:r w:rsidR="00FA3798" w:rsidRPr="00A40D0A">
        <w:rPr>
          <w:szCs w:val="24"/>
        </w:rPr>
        <w:t>Budapest,</w:t>
      </w:r>
    </w:p>
    <w:p w14:paraId="19E9826D" w14:textId="0376B742" w:rsidR="000815AE" w:rsidRPr="00A40D0A" w:rsidRDefault="000815AE" w:rsidP="00B621BF">
      <w:pPr>
        <w:ind w:left="0"/>
        <w:rPr>
          <w:szCs w:val="24"/>
        </w:rPr>
      </w:pP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</w:p>
    <w:p w14:paraId="7C6121F6" w14:textId="6A36F63B" w:rsidR="000815AE" w:rsidRPr="00A40D0A" w:rsidRDefault="000815AE" w:rsidP="00B621BF">
      <w:pPr>
        <w:ind w:left="0"/>
        <w:rPr>
          <w:szCs w:val="24"/>
        </w:rPr>
      </w:pP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</w:r>
      <w:r w:rsidRPr="00A40D0A">
        <w:rPr>
          <w:szCs w:val="24"/>
        </w:rPr>
        <w:tab/>
        <w:t>Aláírás</w:t>
      </w:r>
    </w:p>
    <w:sectPr w:rsidR="000815AE" w:rsidRPr="00A40D0A" w:rsidSect="00A6747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48D107" w14:textId="77777777" w:rsidR="00154E62" w:rsidRDefault="00154E62" w:rsidP="00F5455E">
      <w:pPr>
        <w:spacing w:after="0" w:line="240" w:lineRule="auto"/>
      </w:pPr>
      <w:r>
        <w:separator/>
      </w:r>
    </w:p>
  </w:endnote>
  <w:endnote w:type="continuationSeparator" w:id="0">
    <w:p w14:paraId="6391961C" w14:textId="77777777" w:rsidR="00154E62" w:rsidRDefault="00154E62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04798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7D694EE" w14:textId="77777777" w:rsidR="00FB4185" w:rsidRPr="00E505AE" w:rsidRDefault="00A23064" w:rsidP="00E505AE">
        <w:pPr>
          <w:pStyle w:val="llb"/>
          <w:spacing w:before="360"/>
          <w:jc w:val="center"/>
        </w:pPr>
        <w:r w:rsidRPr="00E505AE">
          <w:rPr>
            <w:rFonts w:ascii="Times New Roman" w:hAnsi="Times New Roman"/>
          </w:rPr>
          <w:fldChar w:fldCharType="begin"/>
        </w:r>
        <w:r w:rsidR="00FB4185" w:rsidRPr="00E505AE">
          <w:rPr>
            <w:rFonts w:ascii="Times New Roman" w:hAnsi="Times New Roman"/>
          </w:rPr>
          <w:instrText xml:space="preserve"> PAGE   \* MERGEFORMAT </w:instrText>
        </w:r>
        <w:r w:rsidRPr="00E505AE">
          <w:rPr>
            <w:rFonts w:ascii="Times New Roman" w:hAnsi="Times New Roman"/>
          </w:rPr>
          <w:fldChar w:fldCharType="separate"/>
        </w:r>
        <w:r w:rsidR="00B669FD" w:rsidRPr="00E505AE">
          <w:rPr>
            <w:rFonts w:ascii="Times New Roman" w:hAnsi="Times New Roman"/>
            <w:noProof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  <w:sdt>
        <w:sdtPr>
          <w:rPr>
            <w:rFonts w:ascii="Times New Roman" w:hAnsi="Times New Roman"/>
          </w:r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2E1C5A36" w14:textId="1E71E226" w:rsidR="00265ADE" w:rsidRPr="006D1EF2" w:rsidRDefault="00952369" w:rsidP="0039459D">
            <w:pPr>
              <w:pStyle w:val="llb"/>
              <w:spacing w:before="600" w:after="360" w:line="480" w:lineRule="auto"/>
              <w:jc w:val="center"/>
              <w:rPr>
                <w:rFonts w:ascii="Times New Roman" w:hAnsi="Times New Roman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5193104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1A84E860" w14:textId="1753DC09" w:rsidR="00E505AE" w:rsidRPr="00E505AE" w:rsidRDefault="00E505AE" w:rsidP="00E505AE">
        <w:pPr>
          <w:pStyle w:val="llb"/>
          <w:jc w:val="center"/>
          <w:rPr>
            <w:rFonts w:ascii="Times New Roman" w:hAnsi="Times New Roman"/>
          </w:rPr>
        </w:pPr>
        <w:r w:rsidRPr="00E505AE">
          <w:rPr>
            <w:rFonts w:ascii="Times New Roman" w:hAnsi="Times New Roman"/>
          </w:rPr>
          <w:fldChar w:fldCharType="begin"/>
        </w:r>
        <w:r w:rsidRPr="00E505AE">
          <w:rPr>
            <w:rFonts w:ascii="Times New Roman" w:hAnsi="Times New Roman"/>
          </w:rPr>
          <w:instrText>PAGE   \* MERGEFORMAT</w:instrText>
        </w:r>
        <w:r w:rsidRPr="00E505AE">
          <w:rPr>
            <w:rFonts w:ascii="Times New Roman" w:hAnsi="Times New Roman"/>
          </w:rPr>
          <w:fldChar w:fldCharType="separate"/>
        </w:r>
        <w:r w:rsidRPr="00E505AE">
          <w:rPr>
            <w:rFonts w:ascii="Times New Roman" w:hAnsi="Times New Roman"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</w:sdtContent>
  </w:sdt>
  <w:p w14:paraId="3ECB61C0" w14:textId="35AB71A1" w:rsidR="00265ADE" w:rsidRPr="00E505AE" w:rsidRDefault="00265ADE" w:rsidP="00E505A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2D0772" w14:textId="77777777" w:rsidR="00154E62" w:rsidRDefault="00154E62" w:rsidP="00F5455E">
      <w:pPr>
        <w:spacing w:after="0" w:line="240" w:lineRule="auto"/>
      </w:pPr>
      <w:r>
        <w:separator/>
      </w:r>
    </w:p>
  </w:footnote>
  <w:footnote w:type="continuationSeparator" w:id="0">
    <w:p w14:paraId="1A68B09B" w14:textId="77777777" w:rsidR="00154E62" w:rsidRDefault="00154E62" w:rsidP="00F5455E">
      <w:pPr>
        <w:spacing w:after="0" w:line="240" w:lineRule="auto"/>
      </w:pPr>
      <w:r>
        <w:continuationSeparator/>
      </w:r>
    </w:p>
  </w:footnote>
  <w:footnote w:id="1">
    <w:p w14:paraId="70A8A53A" w14:textId="602D0244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A megfelelő rész aláhúzandó</w:t>
      </w:r>
    </w:p>
  </w:footnote>
  <w:footnote w:id="2">
    <w:p w14:paraId="206852D7" w14:textId="3C1F1642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Meghatalmazott képviselő esetén [az általános közigazgatási rendtartásról szóló 2016. évi CL. törvény 13-14. §] az előírt formájú meghatalmazást is csatolni kell eredeti példányban vagy hitelesített másolat formájában a bejelentési űrlap benyújtásakor.</w:t>
      </w:r>
    </w:p>
  </w:footnote>
  <w:footnote w:id="3">
    <w:p w14:paraId="5B5C297D" w14:textId="77777777" w:rsidR="00960A61" w:rsidRPr="00960A61" w:rsidRDefault="00960A61" w:rsidP="00960A61">
      <w:pPr>
        <w:pStyle w:val="Lbjegyzetszveg"/>
        <w:rPr>
          <w:rFonts w:ascii="Times New Roman" w:hAnsi="Times New Roman"/>
        </w:rPr>
      </w:pPr>
      <w:r w:rsidRPr="00960A61">
        <w:rPr>
          <w:rStyle w:val="Lbjegyzet-hivatkozs"/>
          <w:rFonts w:ascii="Times New Roman" w:hAnsi="Times New Roman"/>
        </w:rPr>
        <w:footnoteRef/>
      </w:r>
      <w:r w:rsidRPr="00960A61">
        <w:rPr>
          <w:rFonts w:ascii="Times New Roman" w:hAnsi="Times New Roman"/>
        </w:rPr>
        <w:t xml:space="preserve"> Meghatalmazotti képviselet esetén.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DC7DA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A0633" w14:textId="7A23CD7A" w:rsidR="00265ADE" w:rsidRDefault="00B669FD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 w:rsidRPr="00B669FD">
      <w:rPr>
        <w:noProof/>
        <w:lang w:eastAsia="hu-HU"/>
      </w:rPr>
      <w:drawing>
        <wp:inline distT="0" distB="0" distL="0" distR="0" wp14:anchorId="71211FD7" wp14:editId="4A8EBA2E">
          <wp:extent cx="1695692" cy="590550"/>
          <wp:effectExtent l="1905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7610F"/>
    <w:multiLevelType w:val="hybridMultilevel"/>
    <w:tmpl w:val="56D82272"/>
    <w:lvl w:ilvl="0" w:tplc="03E6CB56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" w15:restartNumberingAfterBreak="0">
    <w:nsid w:val="404B4E79"/>
    <w:multiLevelType w:val="hybridMultilevel"/>
    <w:tmpl w:val="F78C4218"/>
    <w:lvl w:ilvl="0" w:tplc="2056DA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934081">
    <w:abstractNumId w:val="1"/>
  </w:num>
  <w:num w:numId="2" w16cid:durableId="347945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1C1"/>
    <w:rsid w:val="00000202"/>
    <w:rsid w:val="000008A1"/>
    <w:rsid w:val="00006254"/>
    <w:rsid w:val="000268AC"/>
    <w:rsid w:val="00033396"/>
    <w:rsid w:val="00057526"/>
    <w:rsid w:val="0007042E"/>
    <w:rsid w:val="00072241"/>
    <w:rsid w:val="000729F3"/>
    <w:rsid w:val="000815AE"/>
    <w:rsid w:val="0009505B"/>
    <w:rsid w:val="000A630A"/>
    <w:rsid w:val="000B52AC"/>
    <w:rsid w:val="000C463D"/>
    <w:rsid w:val="000C75C0"/>
    <w:rsid w:val="000E253F"/>
    <w:rsid w:val="00154E62"/>
    <w:rsid w:val="0016767E"/>
    <w:rsid w:val="00171A1C"/>
    <w:rsid w:val="001817B0"/>
    <w:rsid w:val="001A5B3D"/>
    <w:rsid w:val="001A7A60"/>
    <w:rsid w:val="001B0E04"/>
    <w:rsid w:val="00203EA4"/>
    <w:rsid w:val="002213C5"/>
    <w:rsid w:val="00231BB6"/>
    <w:rsid w:val="00256FDB"/>
    <w:rsid w:val="00265ADE"/>
    <w:rsid w:val="00274F8B"/>
    <w:rsid w:val="00294675"/>
    <w:rsid w:val="002A2C96"/>
    <w:rsid w:val="002B7A4C"/>
    <w:rsid w:val="002C1304"/>
    <w:rsid w:val="002E1D3C"/>
    <w:rsid w:val="002E6DA4"/>
    <w:rsid w:val="002E7F45"/>
    <w:rsid w:val="002F1BB3"/>
    <w:rsid w:val="00304BFA"/>
    <w:rsid w:val="00315FFC"/>
    <w:rsid w:val="00342EEF"/>
    <w:rsid w:val="0039459D"/>
    <w:rsid w:val="003C5C58"/>
    <w:rsid w:val="003E5902"/>
    <w:rsid w:val="003E7953"/>
    <w:rsid w:val="003F5EBF"/>
    <w:rsid w:val="004213EB"/>
    <w:rsid w:val="00422EF9"/>
    <w:rsid w:val="004249AF"/>
    <w:rsid w:val="0043341E"/>
    <w:rsid w:val="00436427"/>
    <w:rsid w:val="004454A5"/>
    <w:rsid w:val="00465963"/>
    <w:rsid w:val="004670A9"/>
    <w:rsid w:val="00482C96"/>
    <w:rsid w:val="004968A5"/>
    <w:rsid w:val="004A56C7"/>
    <w:rsid w:val="004D0797"/>
    <w:rsid w:val="004D7D75"/>
    <w:rsid w:val="004E06D6"/>
    <w:rsid w:val="004F5808"/>
    <w:rsid w:val="00523C26"/>
    <w:rsid w:val="00526575"/>
    <w:rsid w:val="005523FD"/>
    <w:rsid w:val="00563E09"/>
    <w:rsid w:val="0056404D"/>
    <w:rsid w:val="005A3FCA"/>
    <w:rsid w:val="005B197F"/>
    <w:rsid w:val="005B7D56"/>
    <w:rsid w:val="005C09B2"/>
    <w:rsid w:val="005C2FBE"/>
    <w:rsid w:val="005D765F"/>
    <w:rsid w:val="005E0795"/>
    <w:rsid w:val="005F1DB1"/>
    <w:rsid w:val="00626C45"/>
    <w:rsid w:val="006369FC"/>
    <w:rsid w:val="00657E17"/>
    <w:rsid w:val="00674C41"/>
    <w:rsid w:val="006865E8"/>
    <w:rsid w:val="0069181B"/>
    <w:rsid w:val="0069250A"/>
    <w:rsid w:val="006A4991"/>
    <w:rsid w:val="006B1934"/>
    <w:rsid w:val="006C42CF"/>
    <w:rsid w:val="006D1EF2"/>
    <w:rsid w:val="006E5CE8"/>
    <w:rsid w:val="0070021A"/>
    <w:rsid w:val="007026DB"/>
    <w:rsid w:val="007121A3"/>
    <w:rsid w:val="00725895"/>
    <w:rsid w:val="00743E4F"/>
    <w:rsid w:val="007837EC"/>
    <w:rsid w:val="007C0A31"/>
    <w:rsid w:val="007D74E0"/>
    <w:rsid w:val="007F3FE5"/>
    <w:rsid w:val="00800F16"/>
    <w:rsid w:val="0082050E"/>
    <w:rsid w:val="00867AA6"/>
    <w:rsid w:val="008766EA"/>
    <w:rsid w:val="00884489"/>
    <w:rsid w:val="0089212C"/>
    <w:rsid w:val="008B7E8C"/>
    <w:rsid w:val="008E5BE0"/>
    <w:rsid w:val="00921F23"/>
    <w:rsid w:val="00932D77"/>
    <w:rsid w:val="00936DDF"/>
    <w:rsid w:val="00952369"/>
    <w:rsid w:val="00960A61"/>
    <w:rsid w:val="00963987"/>
    <w:rsid w:val="00971821"/>
    <w:rsid w:val="00984107"/>
    <w:rsid w:val="009B0697"/>
    <w:rsid w:val="009B2305"/>
    <w:rsid w:val="009B340A"/>
    <w:rsid w:val="009C20FA"/>
    <w:rsid w:val="009E19DF"/>
    <w:rsid w:val="00A23064"/>
    <w:rsid w:val="00A40D0A"/>
    <w:rsid w:val="00A41844"/>
    <w:rsid w:val="00A47E11"/>
    <w:rsid w:val="00A67471"/>
    <w:rsid w:val="00A77F2D"/>
    <w:rsid w:val="00A8618B"/>
    <w:rsid w:val="00A94587"/>
    <w:rsid w:val="00AB32A6"/>
    <w:rsid w:val="00AB3488"/>
    <w:rsid w:val="00AB3535"/>
    <w:rsid w:val="00AE48B8"/>
    <w:rsid w:val="00B00156"/>
    <w:rsid w:val="00B35C2C"/>
    <w:rsid w:val="00B53AB6"/>
    <w:rsid w:val="00B621BF"/>
    <w:rsid w:val="00B66418"/>
    <w:rsid w:val="00B669FD"/>
    <w:rsid w:val="00B806FD"/>
    <w:rsid w:val="00B97803"/>
    <w:rsid w:val="00BB5379"/>
    <w:rsid w:val="00BE2AD2"/>
    <w:rsid w:val="00C31779"/>
    <w:rsid w:val="00C34719"/>
    <w:rsid w:val="00C46EDD"/>
    <w:rsid w:val="00C60783"/>
    <w:rsid w:val="00C711C1"/>
    <w:rsid w:val="00C841F0"/>
    <w:rsid w:val="00C91DFC"/>
    <w:rsid w:val="00CC1F1D"/>
    <w:rsid w:val="00CF6CAF"/>
    <w:rsid w:val="00D10987"/>
    <w:rsid w:val="00D32AFA"/>
    <w:rsid w:val="00D53788"/>
    <w:rsid w:val="00D55330"/>
    <w:rsid w:val="00D5690B"/>
    <w:rsid w:val="00D93090"/>
    <w:rsid w:val="00DB3A2A"/>
    <w:rsid w:val="00DB7DC6"/>
    <w:rsid w:val="00DF40D3"/>
    <w:rsid w:val="00E037C5"/>
    <w:rsid w:val="00E07311"/>
    <w:rsid w:val="00E101A1"/>
    <w:rsid w:val="00E10AA1"/>
    <w:rsid w:val="00E27607"/>
    <w:rsid w:val="00E300C2"/>
    <w:rsid w:val="00E30CA1"/>
    <w:rsid w:val="00E340B1"/>
    <w:rsid w:val="00E434B2"/>
    <w:rsid w:val="00E505AE"/>
    <w:rsid w:val="00E55B19"/>
    <w:rsid w:val="00E67D85"/>
    <w:rsid w:val="00EA5B20"/>
    <w:rsid w:val="00EC12FB"/>
    <w:rsid w:val="00EC424B"/>
    <w:rsid w:val="00EF7AC4"/>
    <w:rsid w:val="00F00E34"/>
    <w:rsid w:val="00F06499"/>
    <w:rsid w:val="00F324FF"/>
    <w:rsid w:val="00F35730"/>
    <w:rsid w:val="00F510EE"/>
    <w:rsid w:val="00F5455E"/>
    <w:rsid w:val="00F609C1"/>
    <w:rsid w:val="00F632EF"/>
    <w:rsid w:val="00F83E2D"/>
    <w:rsid w:val="00FA3798"/>
    <w:rsid w:val="00FB1625"/>
    <w:rsid w:val="00FB4185"/>
    <w:rsid w:val="00FE7C1E"/>
    <w:rsid w:val="00FF6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B65BE"/>
  <w15:docId w15:val="{760D844F-30AF-4118-82AD-FDE7E116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uiPriority w:val="99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52657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2657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26575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657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6575"/>
    <w:rPr>
      <w:rFonts w:ascii="Times New Roman" w:hAnsi="Times New Roman"/>
      <w:b/>
      <w:bCs/>
      <w:lang w:eastAsia="en-US"/>
    </w:rPr>
  </w:style>
  <w:style w:type="character" w:customStyle="1" w:styleId="user-field-name">
    <w:name w:val="user-field-name"/>
    <w:basedOn w:val="Bekezdsalapbettpusa"/>
    <w:rsid w:val="00294675"/>
  </w:style>
  <w:style w:type="character" w:customStyle="1" w:styleId="cf01">
    <w:name w:val="cf01"/>
    <w:basedOn w:val="Bekezdsalapbettpusa"/>
    <w:rsid w:val="002E6DA4"/>
    <w:rPr>
      <w:rFonts w:ascii="Segoe UI" w:hAnsi="Segoe UI" w:cs="Segoe UI" w:hint="default"/>
      <w:sz w:val="18"/>
      <w:szCs w:val="18"/>
    </w:rPr>
  </w:style>
  <w:style w:type="paragraph" w:styleId="Vltozat">
    <w:name w:val="Revision"/>
    <w:hidden/>
    <w:uiPriority w:val="99"/>
    <w:semiHidden/>
    <w:rsid w:val="00171A1C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D1EF2"/>
    <w:rPr>
      <w:color w:val="0000FF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59"/>
    <w:rsid w:val="006D1E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figyelo.gvh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71816-B992-4AE0-8E61-7AD421B7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2267</Characters>
  <Application>Microsoft Office Word</Application>
  <DocSecurity>4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Barlangi Tímea dr</dc:creator>
  <cp:lastModifiedBy>Gondolovics Katalin</cp:lastModifiedBy>
  <cp:revision>2</cp:revision>
  <cp:lastPrinted>2013-04-23T12:28:00Z</cp:lastPrinted>
  <dcterms:created xsi:type="dcterms:W3CDTF">2025-08-05T11:34:00Z</dcterms:created>
  <dcterms:modified xsi:type="dcterms:W3CDTF">2025-08-05T11:34:00Z</dcterms:modified>
</cp:coreProperties>
</file>